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BD" w:rsidRDefault="00DA61BD" w:rsidP="00635327">
      <w:pPr>
        <w:rPr>
          <w:rtl/>
        </w:rPr>
      </w:pPr>
      <w:bookmarkStart w:id="0" w:name="_GoBack"/>
      <w:bookmarkEnd w:id="0"/>
      <w:r w:rsidRPr="00FD1454">
        <w:rPr>
          <w:noProof/>
          <w:lang w:bidi="fa-IR"/>
        </w:rPr>
        <w:drawing>
          <wp:inline distT="0" distB="0" distL="0" distR="0" wp14:anchorId="16AECF7B" wp14:editId="4B5A577B">
            <wp:extent cx="5943600" cy="8409305"/>
            <wp:effectExtent l="0" t="0" r="0" b="0"/>
            <wp:docPr id="2" name="Picture 2" descr="C:\Users\2160677779\Desktop\ایران  سر سب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60677779\Desktop\ایران  سر سبز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BD" w:rsidRDefault="00DA61BD" w:rsidP="00DA61BD">
      <w:pPr>
        <w:jc w:val="right"/>
        <w:rPr>
          <w:rtl/>
        </w:rPr>
      </w:pPr>
    </w:p>
    <w:p w:rsidR="00DA61BD" w:rsidRDefault="00DA61BD" w:rsidP="00DA61BD">
      <w:pPr>
        <w:rPr>
          <w:rtl/>
        </w:rPr>
      </w:pPr>
    </w:p>
    <w:p w:rsidR="00DA61BD" w:rsidRPr="00976211" w:rsidRDefault="00DA61BD" w:rsidP="00DA61BD">
      <w:pPr>
        <w:jc w:val="right"/>
        <w:rPr>
          <w:sz w:val="36"/>
          <w:szCs w:val="36"/>
          <w:rtl/>
        </w:rPr>
      </w:pPr>
      <w:r w:rsidRPr="00976211">
        <w:rPr>
          <w:rFonts w:cs="B Nazanin" w:hint="cs"/>
          <w:b/>
          <w:bCs/>
          <w:sz w:val="36"/>
          <w:szCs w:val="36"/>
          <w:rtl/>
        </w:rPr>
        <w:t>مقدمه</w:t>
      </w:r>
    </w:p>
    <w:p w:rsidR="00DA61BD" w:rsidRDefault="00DA61BD" w:rsidP="00DA61B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sz w:val="36"/>
          <w:szCs w:val="36"/>
          <w:rtl/>
        </w:rPr>
        <w:br/>
      </w:r>
      <w:r>
        <w:rPr>
          <w:rFonts w:cs="B Nazanin" w:hint="cs"/>
          <w:b/>
          <w:bCs/>
          <w:sz w:val="24"/>
          <w:szCs w:val="24"/>
          <w:rtl/>
        </w:rPr>
        <w:t>شرط اساسی در حفظ محیط زیست</w:t>
      </w:r>
      <w:r w:rsidRPr="00EB0A43">
        <w:rPr>
          <w:rFonts w:cs="B Nazanin" w:hint="cs"/>
          <w:b/>
          <w:bCs/>
          <w:sz w:val="24"/>
          <w:szCs w:val="24"/>
          <w:rtl/>
        </w:rPr>
        <w:t>، برقراری تعادل میان اجزا و عوامل تشکیل دهنده و حفظ پیوستگی آن است . هر گونه تغییر بدون شک ممکن است عدم تعادل محیط زیست را فراهم سازد .آنچه ت</w:t>
      </w:r>
      <w:r>
        <w:rPr>
          <w:rFonts w:cs="B Nazanin" w:hint="cs"/>
          <w:b/>
          <w:bCs/>
          <w:sz w:val="24"/>
          <w:szCs w:val="24"/>
          <w:rtl/>
        </w:rPr>
        <w:t>عادل محیط زیست را تهدید می کند.</w:t>
      </w:r>
      <w:r w:rsidRPr="00EB0A43">
        <w:rPr>
          <w:rFonts w:cs="B Nazanin" w:hint="cs"/>
          <w:b/>
          <w:bCs/>
          <w:sz w:val="24"/>
          <w:szCs w:val="24"/>
          <w:rtl/>
        </w:rPr>
        <w:t xml:space="preserve"> منشا و عامل اصلی آلودگی و تخریب محیط زیست یعنی انسان و عملکرد وی است که متا</w:t>
      </w:r>
      <w:r>
        <w:rPr>
          <w:rFonts w:cs="B Nazanin" w:hint="cs"/>
          <w:b/>
          <w:bCs/>
          <w:sz w:val="24"/>
          <w:szCs w:val="24"/>
          <w:rtl/>
        </w:rPr>
        <w:t>سفانه امروزه تحت عنوان چالش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EB0A43">
        <w:rPr>
          <w:rFonts w:cs="B Nazanin" w:hint="cs"/>
          <w:b/>
          <w:bCs/>
          <w:sz w:val="24"/>
          <w:szCs w:val="24"/>
          <w:rtl/>
        </w:rPr>
        <w:t>ها و مشکلات محیط زیستی از روند و رشد بالایی برخوردار بوده و جوامع بشری و سایر بوم سا</w:t>
      </w:r>
      <w:r>
        <w:rPr>
          <w:rFonts w:cs="B Nazanin" w:hint="cs"/>
          <w:b/>
          <w:bCs/>
          <w:sz w:val="24"/>
          <w:szCs w:val="24"/>
          <w:rtl/>
        </w:rPr>
        <w:t>زگان را تحت تاثیر قرار داده است</w:t>
      </w:r>
      <w:r w:rsidRPr="00EB0A43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 xml:space="preserve"> بدون شک رفع چالش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EB0A43">
        <w:rPr>
          <w:rFonts w:cs="B Nazanin" w:hint="cs"/>
          <w:b/>
          <w:bCs/>
          <w:sz w:val="24"/>
          <w:szCs w:val="24"/>
          <w:rtl/>
        </w:rPr>
        <w:t>ها و مشکلات محیط زیستی ایران</w:t>
      </w:r>
      <w:r>
        <w:rPr>
          <w:rFonts w:cs="B Nazanin" w:hint="cs"/>
          <w:b/>
          <w:bCs/>
          <w:sz w:val="24"/>
          <w:szCs w:val="24"/>
          <w:rtl/>
        </w:rPr>
        <w:t xml:space="preserve"> مستلزم مشارکت همه ایرانیان است</w:t>
      </w:r>
      <w:r w:rsidRPr="00EB0A43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 xml:space="preserve"> اگر هر شهر</w:t>
      </w:r>
      <w:r w:rsidRPr="00EB0A43">
        <w:rPr>
          <w:rFonts w:cs="B Nazanin" w:hint="cs"/>
          <w:b/>
          <w:bCs/>
          <w:sz w:val="24"/>
          <w:szCs w:val="24"/>
          <w:rtl/>
        </w:rPr>
        <w:t>نش</w:t>
      </w:r>
      <w:r>
        <w:rPr>
          <w:rFonts w:cs="B Nazanin" w:hint="cs"/>
          <w:b/>
          <w:bCs/>
          <w:sz w:val="24"/>
          <w:szCs w:val="24"/>
          <w:rtl/>
        </w:rPr>
        <w:t>ین یا روستانشین از کودکی با روش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EB0A43">
        <w:rPr>
          <w:rFonts w:cs="B Nazanin" w:hint="cs"/>
          <w:b/>
          <w:bCs/>
          <w:sz w:val="24"/>
          <w:szCs w:val="24"/>
          <w:rtl/>
        </w:rPr>
        <w:t>های نوین مشارکتی مستقیم و غیر مستقیم درگیر ح</w:t>
      </w:r>
      <w:r>
        <w:rPr>
          <w:rFonts w:cs="B Nazanin" w:hint="cs"/>
          <w:b/>
          <w:bCs/>
          <w:sz w:val="24"/>
          <w:szCs w:val="24"/>
          <w:rtl/>
        </w:rPr>
        <w:t>ل مشکلات محیط زیستی شوند، آسیب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EB0A43">
        <w:rPr>
          <w:rFonts w:cs="B Nazanin" w:hint="cs"/>
          <w:b/>
          <w:bCs/>
          <w:sz w:val="24"/>
          <w:szCs w:val="24"/>
          <w:rtl/>
        </w:rPr>
        <w:t xml:space="preserve">ها و خسارات محیط زیستی به مرور کاهش </w:t>
      </w:r>
      <w:r>
        <w:rPr>
          <w:rFonts w:cs="B Nazanin" w:hint="cs"/>
          <w:b/>
          <w:bCs/>
          <w:sz w:val="24"/>
          <w:szCs w:val="24"/>
          <w:rtl/>
        </w:rPr>
        <w:t>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یابند و در بعضی موارد حذف می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EB0A43">
        <w:rPr>
          <w:rFonts w:cs="B Nazanin" w:hint="cs"/>
          <w:b/>
          <w:bCs/>
          <w:sz w:val="24"/>
          <w:szCs w:val="24"/>
          <w:rtl/>
        </w:rPr>
        <w:t>شوند .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DA61BD" w:rsidRPr="00EB0A43" w:rsidRDefault="00DA61BD" w:rsidP="00672721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لذا </w:t>
      </w:r>
      <w:r w:rsidRPr="00FE0709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FE0709">
        <w:rPr>
          <w:rFonts w:cs="B Nazanin" w:hint="cs"/>
          <w:b/>
          <w:bCs/>
          <w:sz w:val="24"/>
          <w:szCs w:val="24"/>
          <w:rtl/>
        </w:rPr>
        <w:t>به استناد نامه</w:t>
      </w:r>
      <w:r w:rsidRPr="00FE0709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FE0709">
        <w:rPr>
          <w:rFonts w:cs="B Nazanin" w:hint="cs"/>
          <w:b/>
          <w:bCs/>
          <w:sz w:val="24"/>
          <w:szCs w:val="24"/>
          <w:rtl/>
        </w:rPr>
        <w:t>شماره: 139422/500مورخ 17/08/1400 معاونت محترم پرورشی و فرهنگی وزارت آموزش و پرورش، از آنجا که آموزش و پرورش به عنوان يكي از دستگاه</w:t>
      </w:r>
      <w:r w:rsidRPr="00FE0709">
        <w:rPr>
          <w:rFonts w:cs="B Nazanin"/>
          <w:b/>
          <w:bCs/>
          <w:sz w:val="24"/>
          <w:szCs w:val="24"/>
        </w:rPr>
        <w:softHyphen/>
      </w:r>
      <w:r w:rsidRPr="00FE0709">
        <w:rPr>
          <w:rFonts w:cs="B Nazanin" w:hint="cs"/>
          <w:b/>
          <w:bCs/>
          <w:sz w:val="24"/>
          <w:szCs w:val="24"/>
          <w:rtl/>
        </w:rPr>
        <w:t>هاي اجرايي و فرهنگي در برگزاري پویش ملی</w:t>
      </w:r>
      <w:r w:rsidR="00FE0709">
        <w:rPr>
          <w:rFonts w:cs="B Nazanin" w:hint="cs"/>
          <w:b/>
          <w:bCs/>
          <w:sz w:val="24"/>
          <w:szCs w:val="24"/>
          <w:rtl/>
        </w:rPr>
        <w:t xml:space="preserve"> ایران سر سبز</w:t>
      </w:r>
      <w:r w:rsidRPr="00FE0709">
        <w:rPr>
          <w:rFonts w:cs="B Nazanin" w:hint="cs"/>
          <w:b/>
          <w:bCs/>
          <w:sz w:val="24"/>
          <w:szCs w:val="24"/>
          <w:rtl/>
        </w:rPr>
        <w:t>؛ هر ایرانی یک درخت مي</w:t>
      </w:r>
      <w:r w:rsidRPr="00FE0709">
        <w:rPr>
          <w:rFonts w:cs="B Nazanin"/>
          <w:b/>
          <w:bCs/>
          <w:sz w:val="24"/>
          <w:szCs w:val="24"/>
        </w:rPr>
        <w:softHyphen/>
      </w:r>
      <w:r w:rsidRPr="00FE0709">
        <w:rPr>
          <w:rFonts w:cs="B Nazanin" w:hint="cs"/>
          <w:b/>
          <w:bCs/>
          <w:sz w:val="24"/>
          <w:szCs w:val="24"/>
          <w:rtl/>
        </w:rPr>
        <w:t>باشد و ميزباني دبيرخانه هماهنگي آموزش و پرورش استان</w:t>
      </w:r>
      <w:r w:rsidRPr="00FE0709">
        <w:rPr>
          <w:rFonts w:cs="B Nazanin"/>
          <w:b/>
          <w:bCs/>
          <w:sz w:val="24"/>
          <w:szCs w:val="24"/>
        </w:rPr>
        <w:softHyphen/>
      </w:r>
      <w:r w:rsidR="00FE0709">
        <w:rPr>
          <w:rFonts w:cs="B Nazanin" w:hint="cs"/>
          <w:b/>
          <w:bCs/>
          <w:sz w:val="24"/>
          <w:szCs w:val="24"/>
          <w:rtl/>
        </w:rPr>
        <w:t>ها  به استان مازندران واگذار</w:t>
      </w:r>
      <w:r w:rsidRPr="00FE0709">
        <w:rPr>
          <w:rFonts w:cs="B Nazanin" w:hint="cs"/>
          <w:b/>
          <w:bCs/>
          <w:sz w:val="24"/>
          <w:szCs w:val="24"/>
          <w:rtl/>
        </w:rPr>
        <w:t>گردیده است؛ لذا</w:t>
      </w:r>
      <w:r w:rsidRPr="00FE0709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="00FE0709">
        <w:rPr>
          <w:rFonts w:cs="B Nazanin" w:hint="cs"/>
          <w:b/>
          <w:bCs/>
          <w:sz w:val="24"/>
          <w:szCs w:val="24"/>
          <w:rtl/>
        </w:rPr>
        <w:t xml:space="preserve">در </w:t>
      </w:r>
      <w:r w:rsidRPr="00FE0709">
        <w:rPr>
          <w:rFonts w:cs="B Nazanin" w:hint="cs"/>
          <w:b/>
          <w:bCs/>
          <w:sz w:val="24"/>
          <w:szCs w:val="24"/>
          <w:rtl/>
        </w:rPr>
        <w:t>جهت ارتقای فرهنگ درختکاری و حف</w:t>
      </w:r>
      <w:r w:rsidR="00FE0709">
        <w:rPr>
          <w:rFonts w:cs="B Nazanin" w:hint="cs"/>
          <w:b/>
          <w:bCs/>
          <w:sz w:val="24"/>
          <w:szCs w:val="24"/>
          <w:rtl/>
        </w:rPr>
        <w:t>اظت از منابع طبیعی و محیط زیست در بین دانش</w:t>
      </w:r>
      <w:r w:rsidR="00FE0709">
        <w:rPr>
          <w:rFonts w:cs="B Nazanin"/>
          <w:b/>
          <w:bCs/>
          <w:sz w:val="24"/>
          <w:szCs w:val="24"/>
        </w:rPr>
        <w:softHyphen/>
      </w:r>
      <w:r w:rsidR="00FE0709">
        <w:rPr>
          <w:rFonts w:cs="B Nazanin" w:hint="cs"/>
          <w:b/>
          <w:bCs/>
          <w:sz w:val="24"/>
          <w:szCs w:val="24"/>
          <w:rtl/>
        </w:rPr>
        <w:t>آموزان عزیز و بهره</w:t>
      </w:r>
      <w:r w:rsidR="00FE0709">
        <w:rPr>
          <w:rFonts w:cs="B Nazanin"/>
          <w:b/>
          <w:bCs/>
          <w:sz w:val="24"/>
          <w:szCs w:val="24"/>
          <w:rtl/>
        </w:rPr>
        <w:softHyphen/>
      </w:r>
      <w:r w:rsidR="00FE0709">
        <w:rPr>
          <w:rFonts w:cs="B Nazanin" w:hint="cs"/>
          <w:b/>
          <w:bCs/>
          <w:sz w:val="24"/>
          <w:szCs w:val="24"/>
          <w:rtl/>
        </w:rPr>
        <w:t>گیری از ظرفیت بی</w:t>
      </w:r>
      <w:r w:rsidR="00FE0709">
        <w:rPr>
          <w:rFonts w:cs="B Nazanin"/>
          <w:b/>
          <w:bCs/>
          <w:sz w:val="24"/>
          <w:szCs w:val="24"/>
          <w:rtl/>
        </w:rPr>
        <w:softHyphen/>
      </w:r>
      <w:r w:rsidRPr="00FE0709">
        <w:rPr>
          <w:rFonts w:cs="B Nazanin" w:hint="cs"/>
          <w:b/>
          <w:bCs/>
          <w:sz w:val="24"/>
          <w:szCs w:val="24"/>
          <w:rtl/>
        </w:rPr>
        <w:t>بدیل آمو</w:t>
      </w:r>
      <w:r w:rsidR="00FE0709">
        <w:rPr>
          <w:rFonts w:cs="B Nazanin" w:hint="cs"/>
          <w:b/>
          <w:bCs/>
          <w:sz w:val="24"/>
          <w:szCs w:val="24"/>
          <w:rtl/>
        </w:rPr>
        <w:t>زش و پرورش که نقش کلیدی و تاثیرگذار در پیشبرد این امر مهم دارد</w:t>
      </w:r>
      <w:r w:rsidRPr="00FE0709">
        <w:rPr>
          <w:rFonts w:cs="B Nazanin" w:hint="cs"/>
          <w:b/>
          <w:bCs/>
          <w:sz w:val="24"/>
          <w:szCs w:val="24"/>
          <w:rtl/>
        </w:rPr>
        <w:t>،</w:t>
      </w:r>
      <w:r w:rsidRPr="00FE0709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FE0709">
        <w:rPr>
          <w:rFonts w:cs="B Nazanin" w:hint="cs"/>
          <w:b/>
          <w:bCs/>
          <w:sz w:val="24"/>
          <w:szCs w:val="24"/>
          <w:rtl/>
        </w:rPr>
        <w:t>به پی</w:t>
      </w:r>
      <w:r w:rsidR="00672721">
        <w:rPr>
          <w:rFonts w:cs="B Nazanin" w:hint="cs"/>
          <w:b/>
          <w:bCs/>
          <w:sz w:val="24"/>
          <w:szCs w:val="24"/>
          <w:rtl/>
        </w:rPr>
        <w:t>وست راهنمای اجرایی پويش</w:t>
      </w:r>
      <w:r w:rsidR="00FE0709">
        <w:rPr>
          <w:rFonts w:cs="B Nazanin" w:hint="cs"/>
          <w:b/>
          <w:bCs/>
          <w:sz w:val="24"/>
          <w:szCs w:val="24"/>
          <w:rtl/>
        </w:rPr>
        <w:t xml:space="preserve"> تقدیم می</w:t>
      </w:r>
      <w:r w:rsidR="00FE0709">
        <w:rPr>
          <w:rFonts w:cs="B Nazanin"/>
          <w:b/>
          <w:bCs/>
          <w:sz w:val="24"/>
          <w:szCs w:val="24"/>
          <w:rtl/>
        </w:rPr>
        <w:softHyphen/>
      </w:r>
      <w:r w:rsidR="00FE0709">
        <w:rPr>
          <w:rFonts w:cs="B Nazanin" w:hint="cs"/>
          <w:b/>
          <w:bCs/>
          <w:sz w:val="24"/>
          <w:szCs w:val="24"/>
          <w:rtl/>
        </w:rPr>
        <w:t>گردد</w:t>
      </w:r>
      <w:r w:rsidRPr="00FE0709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672721">
        <w:rPr>
          <w:rFonts w:cs="B Nazanin" w:hint="cs"/>
          <w:b/>
          <w:bCs/>
          <w:sz w:val="24"/>
          <w:szCs w:val="24"/>
          <w:rtl/>
        </w:rPr>
        <w:t>انتظار مي رود</w:t>
      </w:r>
      <w:r w:rsidR="00FE0709">
        <w:rPr>
          <w:rFonts w:cs="B Nazanin" w:hint="cs"/>
          <w:b/>
          <w:bCs/>
          <w:sz w:val="24"/>
          <w:szCs w:val="24"/>
          <w:rtl/>
        </w:rPr>
        <w:t xml:space="preserve"> با بهره</w:t>
      </w:r>
      <w:r w:rsidR="00FE0709">
        <w:rPr>
          <w:rFonts w:cs="B Nazanin"/>
          <w:b/>
          <w:bCs/>
          <w:sz w:val="24"/>
          <w:szCs w:val="24"/>
          <w:rtl/>
        </w:rPr>
        <w:softHyphen/>
      </w:r>
      <w:r w:rsidRPr="00FE0709">
        <w:rPr>
          <w:rFonts w:cs="B Nazanin" w:hint="cs"/>
          <w:b/>
          <w:bCs/>
          <w:sz w:val="24"/>
          <w:szCs w:val="24"/>
          <w:rtl/>
        </w:rPr>
        <w:t xml:space="preserve">گیری از تمام ظرفیت درون و برون سازمانی آن استان در جهت </w:t>
      </w:r>
      <w:r w:rsidR="00FE0709">
        <w:rPr>
          <w:rFonts w:cs="B Nazanin" w:hint="cs"/>
          <w:b/>
          <w:bCs/>
          <w:sz w:val="24"/>
          <w:szCs w:val="24"/>
          <w:rtl/>
        </w:rPr>
        <w:t>اجرای مطلوب پویش نسبت به برنامه</w:t>
      </w:r>
      <w:r w:rsidR="00FE0709">
        <w:rPr>
          <w:rFonts w:cs="B Nazanin"/>
          <w:b/>
          <w:bCs/>
          <w:sz w:val="24"/>
          <w:szCs w:val="24"/>
          <w:rtl/>
        </w:rPr>
        <w:softHyphen/>
      </w:r>
      <w:r w:rsidRPr="00FE0709">
        <w:rPr>
          <w:rFonts w:cs="B Nazanin" w:hint="cs"/>
          <w:b/>
          <w:bCs/>
          <w:sz w:val="24"/>
          <w:szCs w:val="24"/>
          <w:rtl/>
        </w:rPr>
        <w:t>ریزی و همکاری با دبیرخانه کشوری افدامات لازم معمول گردد.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</w:t>
      </w:r>
    </w:p>
    <w:p w:rsidR="00DA61BD" w:rsidRDefault="00DA61BD" w:rsidP="00DA61B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</w:p>
    <w:p w:rsidR="00FE0709" w:rsidRDefault="00FE0709" w:rsidP="00FE0709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</w:p>
    <w:p w:rsidR="00FE0709" w:rsidRDefault="00FE0709" w:rsidP="00FE070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DA61BD" w:rsidRPr="004A410C" w:rsidRDefault="00DA61BD" w:rsidP="00DA61BD">
      <w:pPr>
        <w:spacing w:line="360" w:lineRule="auto"/>
        <w:ind w:left="720"/>
        <w:jc w:val="right"/>
        <w:rPr>
          <w:rFonts w:cs="B Nazanin"/>
          <w:b/>
          <w:bCs/>
          <w:sz w:val="32"/>
          <w:szCs w:val="32"/>
          <w:rtl/>
        </w:rPr>
      </w:pPr>
      <w:r w:rsidRPr="004A410C">
        <w:rPr>
          <w:rFonts w:cs="B Nazanin" w:hint="cs"/>
          <w:b/>
          <w:bCs/>
          <w:sz w:val="32"/>
          <w:szCs w:val="32"/>
          <w:rtl/>
        </w:rPr>
        <w:t>اهداف</w:t>
      </w:r>
    </w:p>
    <w:p w:rsidR="00DA61BD" w:rsidRPr="00A44A0D" w:rsidRDefault="00DA61BD" w:rsidP="00DA61BD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 w:rsidRPr="00A44A0D">
        <w:rPr>
          <w:rFonts w:cs="B Nazanin" w:hint="cs"/>
          <w:b/>
          <w:bCs/>
          <w:sz w:val="24"/>
          <w:szCs w:val="24"/>
          <w:rtl/>
        </w:rPr>
        <w:t>1- آشنایی با درختان</w:t>
      </w:r>
      <w:r>
        <w:rPr>
          <w:rFonts w:cs="B Nazanin" w:hint="cs"/>
          <w:b/>
          <w:bCs/>
          <w:sz w:val="24"/>
          <w:szCs w:val="24"/>
          <w:rtl/>
        </w:rPr>
        <w:t xml:space="preserve"> بومی  منطقه و جلب توجه دانش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A44A0D">
        <w:rPr>
          <w:rFonts w:cs="B Nazanin" w:hint="cs"/>
          <w:b/>
          <w:bCs/>
          <w:sz w:val="24"/>
          <w:szCs w:val="24"/>
          <w:rtl/>
        </w:rPr>
        <w:t>آموزان به مراحل کاشت و مراقبت از یک درخت</w:t>
      </w:r>
    </w:p>
    <w:p w:rsidR="00DA61BD" w:rsidRPr="00A44A0D" w:rsidRDefault="00DA61BD" w:rsidP="00DA61BD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 w:rsidRPr="00A44A0D">
        <w:rPr>
          <w:rFonts w:cs="B Nazanin" w:hint="cs"/>
          <w:b/>
          <w:bCs/>
          <w:sz w:val="24"/>
          <w:szCs w:val="24"/>
          <w:rtl/>
        </w:rPr>
        <w:t>2-ایجاد احساس</w:t>
      </w:r>
      <w:r>
        <w:rPr>
          <w:rFonts w:cs="B Nazanin" w:hint="cs"/>
          <w:b/>
          <w:bCs/>
          <w:sz w:val="24"/>
          <w:szCs w:val="24"/>
          <w:rtl/>
        </w:rPr>
        <w:t xml:space="preserve"> مسئولیت برای نگهداری از درختان، شهر،</w:t>
      </w:r>
      <w:r w:rsidRPr="00A44A0D">
        <w:rPr>
          <w:rFonts w:cs="B Nazanin" w:hint="cs"/>
          <w:b/>
          <w:bCs/>
          <w:sz w:val="24"/>
          <w:szCs w:val="24"/>
          <w:rtl/>
        </w:rPr>
        <w:t xml:space="preserve"> منطقه و محیط زندگی</w:t>
      </w:r>
    </w:p>
    <w:p w:rsidR="00DA61BD" w:rsidRPr="00A44A0D" w:rsidRDefault="00DA61BD" w:rsidP="00DA61BD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 w:rsidRPr="00A44A0D">
        <w:rPr>
          <w:rFonts w:cs="B Nazanin" w:hint="cs"/>
          <w:b/>
          <w:bCs/>
          <w:sz w:val="24"/>
          <w:szCs w:val="24"/>
          <w:rtl/>
        </w:rPr>
        <w:t>3-</w:t>
      </w:r>
      <w:r>
        <w:rPr>
          <w:rFonts w:cs="B Nazanin" w:hint="cs"/>
          <w:b/>
          <w:bCs/>
          <w:sz w:val="24"/>
          <w:szCs w:val="24"/>
          <w:rtl/>
        </w:rPr>
        <w:t>بهره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A44A0D">
        <w:rPr>
          <w:rFonts w:cs="B Nazanin" w:hint="cs"/>
          <w:b/>
          <w:bCs/>
          <w:sz w:val="24"/>
          <w:szCs w:val="24"/>
          <w:rtl/>
        </w:rPr>
        <w:t>گیری از فضای سبز و افزایش روحیه نشاط و شادمانی و از بین رفتن آثار سوء کم بارشی در کشور</w:t>
      </w:r>
    </w:p>
    <w:p w:rsidR="00DA61BD" w:rsidRPr="00A44A0D" w:rsidRDefault="00DA61BD" w:rsidP="00DA61BD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 w:rsidRPr="00A44A0D">
        <w:rPr>
          <w:rFonts w:cs="B Nazanin" w:hint="cs"/>
          <w:b/>
          <w:bCs/>
          <w:sz w:val="24"/>
          <w:szCs w:val="24"/>
          <w:rtl/>
        </w:rPr>
        <w:t>4-</w:t>
      </w:r>
      <w:r w:rsidRPr="00A44A0D">
        <w:rPr>
          <w:rFonts w:cs="B Nazanin"/>
          <w:b/>
          <w:bCs/>
          <w:sz w:val="24"/>
          <w:szCs w:val="24"/>
          <w:rtl/>
        </w:rPr>
        <w:t>افزایش آگاهی و دانش زیست محیطی در سطوح مختلف جامعه، مسئولی</w:t>
      </w:r>
      <w:r>
        <w:rPr>
          <w:rFonts w:cs="B Nazanin"/>
          <w:b/>
          <w:bCs/>
          <w:sz w:val="24"/>
          <w:szCs w:val="24"/>
          <w:rtl/>
        </w:rPr>
        <w:t>ن و تصمیم گیرندگان اجرای فعالیت</w:t>
      </w:r>
      <w:r>
        <w:rPr>
          <w:rFonts w:cs="B Nazanin"/>
          <w:b/>
          <w:bCs/>
          <w:sz w:val="24"/>
          <w:szCs w:val="24"/>
          <w:rtl/>
        </w:rPr>
        <w:softHyphen/>
        <w:t>های توسعه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A44A0D">
        <w:rPr>
          <w:rFonts w:cs="B Nazanin"/>
          <w:b/>
          <w:bCs/>
          <w:sz w:val="24"/>
          <w:szCs w:val="24"/>
          <w:rtl/>
        </w:rPr>
        <w:t>ای در محیط زیست</w:t>
      </w:r>
    </w:p>
    <w:p w:rsidR="00DA61BD" w:rsidRPr="00A44A0D" w:rsidRDefault="00DA61BD" w:rsidP="00DA61BD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 w:rsidRPr="00A44A0D">
        <w:rPr>
          <w:rFonts w:cs="B Nazanin" w:hint="cs"/>
          <w:b/>
          <w:bCs/>
          <w:sz w:val="24"/>
          <w:szCs w:val="24"/>
          <w:rtl/>
        </w:rPr>
        <w:t>5-</w:t>
      </w:r>
      <w:r w:rsidRPr="00A44A0D">
        <w:rPr>
          <w:rFonts w:cs="B Nazanin"/>
          <w:b/>
          <w:bCs/>
          <w:sz w:val="24"/>
          <w:szCs w:val="24"/>
          <w:rtl/>
        </w:rPr>
        <w:t>ترویج فرهنگ درختکاری</w:t>
      </w:r>
      <w:r w:rsidRPr="00A44A0D">
        <w:rPr>
          <w:rFonts w:cs="B Nazanin" w:hint="cs"/>
          <w:b/>
          <w:bCs/>
          <w:sz w:val="24"/>
          <w:szCs w:val="24"/>
          <w:rtl/>
        </w:rPr>
        <w:t xml:space="preserve"> در بین دانش اموزان کشور و</w:t>
      </w:r>
      <w:r w:rsidRPr="00A44A0D">
        <w:rPr>
          <w:rFonts w:cs="B Nazanin"/>
          <w:b/>
          <w:bCs/>
          <w:sz w:val="24"/>
          <w:szCs w:val="24"/>
          <w:rtl/>
        </w:rPr>
        <w:t>احیا و حفظ منابع طبیعی و گسترش فضای سبز</w:t>
      </w:r>
    </w:p>
    <w:p w:rsidR="00DA61BD" w:rsidRDefault="00DA61BD" w:rsidP="00DA61BD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 w:rsidRPr="00A44A0D">
        <w:rPr>
          <w:rFonts w:cs="B Nazanin" w:hint="cs"/>
          <w:b/>
          <w:bCs/>
          <w:sz w:val="24"/>
          <w:szCs w:val="24"/>
          <w:rtl/>
        </w:rPr>
        <w:t>6- آشنایی با حقوق شهروندی و</w:t>
      </w:r>
      <w:r>
        <w:rPr>
          <w:rFonts w:cs="B Nazanin" w:hint="cs"/>
          <w:b/>
          <w:bCs/>
          <w:sz w:val="24"/>
          <w:szCs w:val="24"/>
          <w:rtl/>
        </w:rPr>
        <w:t xml:space="preserve"> افزایش </w:t>
      </w:r>
      <w:r w:rsidRPr="00A44A0D">
        <w:rPr>
          <w:rFonts w:cs="B Nazanin" w:hint="cs"/>
          <w:b/>
          <w:bCs/>
          <w:sz w:val="24"/>
          <w:szCs w:val="24"/>
          <w:rtl/>
        </w:rPr>
        <w:t>سرانه ی فضای سبز در شهر و روستا</w:t>
      </w:r>
    </w:p>
    <w:p w:rsidR="00DA61BD" w:rsidRPr="00A44A0D" w:rsidRDefault="00DA61BD" w:rsidP="00FE0709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:rsidR="00DA61BD" w:rsidRPr="002868AA" w:rsidRDefault="00DA61BD" w:rsidP="00DA61BD">
      <w:pPr>
        <w:spacing w:line="360" w:lineRule="auto"/>
        <w:ind w:left="720"/>
        <w:jc w:val="right"/>
        <w:rPr>
          <w:b/>
          <w:bCs/>
          <w:sz w:val="32"/>
          <w:szCs w:val="32"/>
          <w:rtl/>
        </w:rPr>
      </w:pPr>
      <w:r w:rsidRPr="002868AA">
        <w:rPr>
          <w:rFonts w:hint="cs"/>
          <w:b/>
          <w:bCs/>
          <w:sz w:val="32"/>
          <w:szCs w:val="32"/>
          <w:rtl/>
        </w:rPr>
        <w:t xml:space="preserve">انتظارات : </w:t>
      </w:r>
    </w:p>
    <w:p w:rsidR="00DA61BD" w:rsidRPr="00DA472F" w:rsidRDefault="00DA61BD" w:rsidP="009122DF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1- تشکیل</w:t>
      </w:r>
      <w:r>
        <w:rPr>
          <w:rFonts w:cs="B Nazanin" w:hint="cs"/>
          <w:b/>
          <w:bCs/>
          <w:sz w:val="24"/>
          <w:szCs w:val="24"/>
          <w:rtl/>
        </w:rPr>
        <w:t xml:space="preserve"> دبیرخانه</w:t>
      </w:r>
      <w:r w:rsidR="009122DF">
        <w:rPr>
          <w:rFonts w:cs="B Nazanin" w:hint="cs"/>
          <w:b/>
          <w:bCs/>
          <w:sz w:val="24"/>
          <w:szCs w:val="24"/>
          <w:rtl/>
          <w:lang w:bidi="fa-IR"/>
        </w:rPr>
        <w:t xml:space="preserve"> شهرستانی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پويش </w:t>
      </w:r>
      <w:r w:rsidR="0045378F">
        <w:rPr>
          <w:rFonts w:cs="B Nazanin" w:hint="cs"/>
          <w:b/>
          <w:bCs/>
          <w:sz w:val="24"/>
          <w:szCs w:val="24"/>
          <w:rtl/>
        </w:rPr>
        <w:t xml:space="preserve"> ؛ </w:t>
      </w:r>
      <w:r w:rsidRPr="00DA472F">
        <w:rPr>
          <w:rFonts w:cs="B Nazanin" w:hint="cs"/>
          <w:b/>
          <w:bCs/>
          <w:sz w:val="24"/>
          <w:szCs w:val="24"/>
          <w:rtl/>
        </w:rPr>
        <w:t>متشكل از</w:t>
      </w:r>
      <w:r>
        <w:rPr>
          <w:rFonts w:cs="B Nazanin" w:hint="cs"/>
          <w:b/>
          <w:bCs/>
          <w:sz w:val="24"/>
          <w:szCs w:val="24"/>
          <w:rtl/>
        </w:rPr>
        <w:t xml:space="preserve"> (</w:t>
      </w:r>
      <w:r w:rsidR="009122DF">
        <w:rPr>
          <w:rFonts w:cs="B Nazanin" w:hint="cs"/>
          <w:b/>
          <w:bCs/>
          <w:sz w:val="24"/>
          <w:szCs w:val="24"/>
          <w:rtl/>
        </w:rPr>
        <w:t xml:space="preserve">رئیس اداره 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، معاون </w:t>
      </w:r>
      <w:r w:rsidR="009122DF">
        <w:rPr>
          <w:rFonts w:cs="B Nazanin" w:hint="cs"/>
          <w:b/>
          <w:bCs/>
          <w:sz w:val="24"/>
          <w:szCs w:val="24"/>
          <w:rtl/>
        </w:rPr>
        <w:t xml:space="preserve">پرورشی ؛ 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کارشناس مسئولان </w:t>
      </w:r>
      <w:r w:rsidR="009122DF">
        <w:rPr>
          <w:rFonts w:cs="B Nazanin" w:hint="cs"/>
          <w:b/>
          <w:bCs/>
          <w:sz w:val="24"/>
          <w:szCs w:val="24"/>
          <w:rtl/>
        </w:rPr>
        <w:t xml:space="preserve">و کارشناسان فرهنگی هنری </w:t>
      </w:r>
      <w:r w:rsidRPr="00DA472F">
        <w:rPr>
          <w:rFonts w:cs="B Nazanin" w:hint="cs"/>
          <w:b/>
          <w:bCs/>
          <w:sz w:val="24"/>
          <w:szCs w:val="24"/>
          <w:rtl/>
        </w:rPr>
        <w:t>، نماینده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ی آموزش مت</w:t>
      </w:r>
      <w:r w:rsidR="00C30E81">
        <w:rPr>
          <w:rFonts w:cs="B Nazanin" w:hint="cs"/>
          <w:b/>
          <w:bCs/>
          <w:sz w:val="24"/>
          <w:szCs w:val="24"/>
          <w:rtl/>
        </w:rPr>
        <w:t>وسطه و ابتدایی، روسای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تشکل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هاي دانش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آموزي، </w:t>
      </w:r>
      <w:r w:rsidR="00C30E81">
        <w:rPr>
          <w:rFonts w:cs="B Nazanin" w:hint="cs"/>
          <w:b/>
          <w:bCs/>
          <w:sz w:val="24"/>
          <w:szCs w:val="24"/>
          <w:rtl/>
        </w:rPr>
        <w:t>نماینده اداره محیط زیست، نماینده اداره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جهاد کشاورزی و </w:t>
      </w:r>
      <w:r w:rsidR="00C30E81">
        <w:rPr>
          <w:rFonts w:cs="B Nazanin" w:hint="cs"/>
          <w:b/>
          <w:bCs/>
          <w:sz w:val="24"/>
          <w:szCs w:val="24"/>
          <w:rtl/>
        </w:rPr>
        <w:t xml:space="preserve">منابع  طبیعی و نماینده فرمانداری </w:t>
      </w:r>
      <w:r w:rsidRPr="00DA472F">
        <w:rPr>
          <w:rFonts w:cs="B Nazanin" w:hint="cs"/>
          <w:b/>
          <w:bCs/>
          <w:sz w:val="24"/>
          <w:szCs w:val="24"/>
          <w:rtl/>
        </w:rPr>
        <w:t>)</w:t>
      </w:r>
    </w:p>
    <w:p w:rsidR="00DA61BD" w:rsidRPr="00DA472F" w:rsidRDefault="00DA61BD" w:rsidP="00544C2E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2- طرح موضوع پویش ملی ایران سرسبز، هر ایرانی یک د</w:t>
      </w:r>
      <w:r w:rsidR="00C30E81">
        <w:rPr>
          <w:rFonts w:cs="B Nazanin" w:hint="cs"/>
          <w:b/>
          <w:bCs/>
          <w:sz w:val="24"/>
          <w:szCs w:val="24"/>
          <w:rtl/>
        </w:rPr>
        <w:t>رخت در شورای آموزش و پرورش شهرستان و منطق</w:t>
      </w:r>
      <w:r w:rsidR="00544C2E">
        <w:rPr>
          <w:rFonts w:cs="B Nazanin" w:hint="cs"/>
          <w:b/>
          <w:bCs/>
          <w:sz w:val="24"/>
          <w:szCs w:val="24"/>
          <w:rtl/>
        </w:rPr>
        <w:t>ه</w:t>
      </w:r>
    </w:p>
    <w:p w:rsidR="00DA61BD" w:rsidRPr="00DA472F" w:rsidRDefault="00DA61BD" w:rsidP="00DA61BD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3- شناسایی فضا و امکانات موجود با توجه به شرایط قلیمی منطقه</w:t>
      </w:r>
    </w:p>
    <w:p w:rsidR="00DA61BD" w:rsidRPr="00DA472F" w:rsidRDefault="00DA61BD" w:rsidP="00DA61BD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4- پیش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بینی و تهیه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ی اصله نهال مورد نیاز از طريق منابع طبيعي</w:t>
      </w:r>
    </w:p>
    <w:p w:rsidR="00DA61BD" w:rsidRPr="00DA472F" w:rsidRDefault="00DA61BD" w:rsidP="00DA61BD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5- برگزاري پویش سراسری ایران سرسبز، هر ایرانی یک  درخت با انتخاب موضوعات و قالب اثر (كه متعاقباً رشته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 و شيوه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نامه آن ارسال مي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شود)</w:t>
      </w:r>
    </w:p>
    <w:p w:rsidR="00DA61BD" w:rsidRPr="00DA472F" w:rsidRDefault="00DA61BD" w:rsidP="00DA61BD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6- تشکیل گروه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های متناظر پويش در شهرستان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 و مناطق</w:t>
      </w:r>
    </w:p>
    <w:p w:rsidR="00DA61BD" w:rsidRPr="00DA472F" w:rsidRDefault="00DA61BD" w:rsidP="00DA61BD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 xml:space="preserve">7- تهیه و انتشار محتوای آموزشی بصورت تخصصی، جريان سازي و گفتمان آفريني در فضاي مجازي و پيام رسان شاد </w:t>
      </w:r>
    </w:p>
    <w:p w:rsidR="00FF7321" w:rsidRDefault="00DA61BD" w:rsidP="00DA61BD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8-</w:t>
      </w:r>
      <w:r w:rsidR="00FF7321">
        <w:rPr>
          <w:rFonts w:cs="B Nazanin" w:hint="cs"/>
          <w:b/>
          <w:bCs/>
          <w:sz w:val="24"/>
          <w:szCs w:val="24"/>
          <w:rtl/>
        </w:rPr>
        <w:t xml:space="preserve"> معرفی رابط شهرستانی </w:t>
      </w:r>
    </w:p>
    <w:p w:rsidR="00DA61BD" w:rsidRPr="00DA472F" w:rsidRDefault="00DA61BD" w:rsidP="0045378F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 xml:space="preserve"> به منظور تشریک مساعی و اطلاع رسانی برنامه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 و فعالیت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 در سریع ترین زمان؛ لازم است هر</w:t>
      </w:r>
      <w:r w:rsidR="00FF7321">
        <w:rPr>
          <w:rFonts w:cs="B Nazanin" w:hint="cs"/>
          <w:b/>
          <w:bCs/>
          <w:sz w:val="24"/>
          <w:szCs w:val="24"/>
          <w:rtl/>
        </w:rPr>
        <w:t xml:space="preserve">شهرستان  یکی از همکاران اداره آن حوزه 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را به عنوان رابط پویش ملی ایران سرسبز</w:t>
      </w:r>
      <w:r w:rsidR="003C115A">
        <w:rPr>
          <w:rFonts w:cs="B Nazanin" w:hint="cs"/>
          <w:b/>
          <w:bCs/>
          <w:sz w:val="24"/>
          <w:szCs w:val="24"/>
          <w:rtl/>
        </w:rPr>
        <w:t xml:space="preserve"> تا روز شنبه مور</w:t>
      </w:r>
      <w:r w:rsidR="00FF7321">
        <w:rPr>
          <w:rFonts w:cs="B Nazanin" w:hint="cs"/>
          <w:b/>
          <w:bCs/>
          <w:sz w:val="24"/>
          <w:szCs w:val="24"/>
          <w:rtl/>
        </w:rPr>
        <w:t>خ 11</w:t>
      </w:r>
      <w:r w:rsidR="003C115A">
        <w:rPr>
          <w:rFonts w:cs="B Nazanin" w:hint="cs"/>
          <w:b/>
          <w:bCs/>
          <w:sz w:val="24"/>
          <w:szCs w:val="24"/>
          <w:rtl/>
        </w:rPr>
        <w:t>/10/1400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مطابق جدول ذیل</w:t>
      </w:r>
      <w:r>
        <w:rPr>
          <w:rFonts w:cs="B Nazanin" w:hint="cs"/>
          <w:b/>
          <w:bCs/>
          <w:sz w:val="24"/>
          <w:szCs w:val="24"/>
          <w:rtl/>
        </w:rPr>
        <w:t xml:space="preserve"> به دبیرخانه </w:t>
      </w:r>
      <w:r w:rsidR="0045378F">
        <w:rPr>
          <w:rFonts w:cs="B Nazanin" w:hint="cs"/>
          <w:b/>
          <w:bCs/>
          <w:sz w:val="24"/>
          <w:szCs w:val="24"/>
          <w:rtl/>
        </w:rPr>
        <w:t xml:space="preserve">استانی ( واحد کارشناسی فعالیت های اردویی و کانون ها ) </w:t>
      </w:r>
      <w:r>
        <w:rPr>
          <w:rFonts w:cs="B Nazanin" w:hint="cs"/>
          <w:b/>
          <w:bCs/>
          <w:sz w:val="24"/>
          <w:szCs w:val="24"/>
          <w:rtl/>
        </w:rPr>
        <w:t xml:space="preserve"> معرفی نمایند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.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790"/>
        <w:gridCol w:w="900"/>
        <w:gridCol w:w="1350"/>
        <w:gridCol w:w="1557"/>
        <w:gridCol w:w="1773"/>
      </w:tblGrid>
      <w:tr w:rsidR="00DA61BD" w:rsidTr="00480796">
        <w:tc>
          <w:tcPr>
            <w:tcW w:w="2790" w:type="dxa"/>
          </w:tcPr>
          <w:p w:rsidR="00DA61BD" w:rsidRPr="00DA472F" w:rsidRDefault="00DA61BD" w:rsidP="00D26550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DA47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تماس شبکه شاد </w:t>
            </w:r>
          </w:p>
        </w:tc>
        <w:tc>
          <w:tcPr>
            <w:tcW w:w="900" w:type="dxa"/>
          </w:tcPr>
          <w:p w:rsidR="00DA61BD" w:rsidRPr="00DA472F" w:rsidRDefault="00DA61BD" w:rsidP="00D26550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DA47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سمت </w:t>
            </w:r>
          </w:p>
        </w:tc>
        <w:tc>
          <w:tcPr>
            <w:tcW w:w="1350" w:type="dxa"/>
          </w:tcPr>
          <w:p w:rsidR="00DA61BD" w:rsidRPr="00DA472F" w:rsidRDefault="00DA61BD" w:rsidP="00D26550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DA47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پرسنلی </w:t>
            </w:r>
          </w:p>
        </w:tc>
        <w:tc>
          <w:tcPr>
            <w:tcW w:w="1557" w:type="dxa"/>
          </w:tcPr>
          <w:p w:rsidR="00DA61BD" w:rsidRPr="00DA472F" w:rsidRDefault="00DA61BD" w:rsidP="003F7F43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DA47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3F7F43"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</w:t>
            </w:r>
            <w:r w:rsidRPr="00DA47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3" w:type="dxa"/>
          </w:tcPr>
          <w:p w:rsidR="00DA61BD" w:rsidRPr="00DA472F" w:rsidRDefault="00DA61BD" w:rsidP="00D26550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DA47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</w:p>
        </w:tc>
      </w:tr>
      <w:tr w:rsidR="00DA61BD" w:rsidTr="00480796">
        <w:tc>
          <w:tcPr>
            <w:tcW w:w="2790" w:type="dxa"/>
          </w:tcPr>
          <w:p w:rsidR="00DA61BD" w:rsidRDefault="00DA61BD" w:rsidP="00D26550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A61BD" w:rsidRDefault="00DA61BD" w:rsidP="00D26550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DA61BD" w:rsidRDefault="00DA61BD" w:rsidP="00D26550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7" w:type="dxa"/>
          </w:tcPr>
          <w:p w:rsidR="00DA61BD" w:rsidRDefault="00DA61BD" w:rsidP="00D26550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:rsidR="00DA61BD" w:rsidRDefault="00DA61BD" w:rsidP="00D26550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A61BD" w:rsidRPr="00DA472F" w:rsidRDefault="00DA61BD" w:rsidP="00DA61BD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:rsidR="00DA61BD" w:rsidRPr="00DA472F" w:rsidRDefault="00DA61BD" w:rsidP="00DA61BD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9- اهتمام بر تولید محتواهای آموز</w:t>
      </w:r>
      <w:r>
        <w:rPr>
          <w:rFonts w:cs="B Nazanin" w:hint="cs"/>
          <w:b/>
          <w:bCs/>
          <w:sz w:val="24"/>
          <w:szCs w:val="24"/>
          <w:rtl/>
        </w:rPr>
        <w:t>شی ارزشمند در سطح ملی توسط حوزه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های مختلف برای بارگذاری در کانال پویش ملی ایران  سر سبز در شبکه شاد .</w:t>
      </w:r>
    </w:p>
    <w:p w:rsidR="00DA61BD" w:rsidRPr="00DA472F" w:rsidRDefault="00DA61BD" w:rsidP="000B21A6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10-</w:t>
      </w:r>
      <w:r w:rsidR="000B21A6">
        <w:rPr>
          <w:rFonts w:cs="B Nazanin" w:hint="cs"/>
          <w:b/>
          <w:bCs/>
          <w:sz w:val="24"/>
          <w:szCs w:val="24"/>
          <w:rtl/>
        </w:rPr>
        <w:t xml:space="preserve"> با توجه به اینکه استان مازندران بعنوان دبیرخانه ی کشوری پویش ملی ایران سر سبز می باشد ، لذا انتظار می رود روسای ادارات شهرستان ها و مناطق  ؛ 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پیش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="000B21A6">
        <w:rPr>
          <w:rFonts w:cs="B Nazanin" w:hint="cs"/>
          <w:b/>
          <w:bCs/>
          <w:sz w:val="24"/>
          <w:szCs w:val="24"/>
          <w:rtl/>
        </w:rPr>
        <w:t xml:space="preserve">بینی 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برگزاری نشست خبری  با خبرگزاری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="00F47823">
        <w:rPr>
          <w:rFonts w:cs="B Nazanin" w:hint="cs"/>
          <w:b/>
          <w:bCs/>
          <w:sz w:val="24"/>
          <w:szCs w:val="24"/>
          <w:rtl/>
        </w:rPr>
        <w:t xml:space="preserve">ها و اصحاب رسانه جهت 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تشریح و تبیین برنامه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 و فعالیت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="000B21A6">
        <w:rPr>
          <w:rFonts w:cs="B Nazanin" w:hint="cs"/>
          <w:b/>
          <w:bCs/>
          <w:sz w:val="24"/>
          <w:szCs w:val="24"/>
          <w:rtl/>
        </w:rPr>
        <w:t>های صورت گرفته</w:t>
      </w:r>
      <w:r w:rsidR="00F47823">
        <w:rPr>
          <w:rFonts w:cs="B Nazanin" w:hint="cs"/>
          <w:b/>
          <w:bCs/>
          <w:sz w:val="24"/>
          <w:szCs w:val="24"/>
          <w:rtl/>
        </w:rPr>
        <w:t xml:space="preserve"> این پویش </w:t>
      </w:r>
      <w:r w:rsidR="000B21A6">
        <w:rPr>
          <w:rFonts w:cs="B Nazanin" w:hint="cs"/>
          <w:b/>
          <w:bCs/>
          <w:sz w:val="24"/>
          <w:szCs w:val="24"/>
          <w:rtl/>
        </w:rPr>
        <w:t xml:space="preserve"> جهت انعکاس در کانال روابط عمومی حوزه خود </w:t>
      </w:r>
      <w:r w:rsidR="00F47823">
        <w:rPr>
          <w:rFonts w:cs="B Nazanin" w:hint="cs"/>
          <w:b/>
          <w:bCs/>
          <w:sz w:val="24"/>
          <w:szCs w:val="24"/>
          <w:rtl/>
        </w:rPr>
        <w:t>اقدام نمایند .</w:t>
      </w:r>
    </w:p>
    <w:p w:rsidR="00DA61BD" w:rsidRPr="00DA472F" w:rsidRDefault="00DA61BD" w:rsidP="00DA61BD">
      <w:pPr>
        <w:pStyle w:val="ListParagraph"/>
        <w:spacing w:line="360" w:lineRule="auto"/>
        <w:ind w:left="108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11- جهت افزایش انگیزه دانش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آموزان،  جشنواره مجازی" هر ایرانی یک درخت" پیش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بینی شده  که</w:t>
      </w:r>
      <w:r>
        <w:rPr>
          <w:rFonts w:cs="B Nazanin" w:hint="cs"/>
          <w:b/>
          <w:bCs/>
          <w:sz w:val="24"/>
          <w:szCs w:val="24"/>
          <w:rtl/>
        </w:rPr>
        <w:t xml:space="preserve"> شیوه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نامه اجرایی آن متعاقبا</w:t>
      </w:r>
      <w:r>
        <w:rPr>
          <w:rFonts w:cs="B Nazanin" w:hint="cs"/>
          <w:b/>
          <w:bCs/>
          <w:sz w:val="24"/>
          <w:szCs w:val="24"/>
          <w:rtl/>
        </w:rPr>
        <w:t>ً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ارسال می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گردد. </w:t>
      </w:r>
    </w:p>
    <w:p w:rsidR="00DA61BD" w:rsidRDefault="00DA61BD" w:rsidP="00441895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1</w:t>
      </w:r>
      <w:r w:rsidR="00441895">
        <w:rPr>
          <w:rFonts w:cs="B Nazanin" w:hint="cs"/>
          <w:b/>
          <w:bCs/>
          <w:sz w:val="24"/>
          <w:szCs w:val="24"/>
          <w:rtl/>
        </w:rPr>
        <w:t>2</w:t>
      </w:r>
      <w:r w:rsidRPr="00DA472F">
        <w:rPr>
          <w:rFonts w:cs="B Nazanin" w:hint="cs"/>
          <w:b/>
          <w:bCs/>
          <w:sz w:val="24"/>
          <w:szCs w:val="24"/>
          <w:rtl/>
        </w:rPr>
        <w:t>- برنامه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ریزی و برگزاری جلسه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ی هم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اندیشی مجازی با حضور تشکل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های دانش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آموزی و مدیران کانون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های فرهنگی تربیتی</w:t>
      </w:r>
    </w:p>
    <w:p w:rsidR="0045378F" w:rsidRPr="00DA472F" w:rsidRDefault="0045378F" w:rsidP="00441895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13- ضمنا یادآور می گردد روسای ادارات شهرستان ها و مناطق بر اساس نیاز حوزه ی خود برای دریافت اصله نهال به اداره منابع طبیعی </w:t>
      </w:r>
      <w:r w:rsidR="00BE6C87">
        <w:rPr>
          <w:rFonts w:cs="B Nazanin" w:hint="cs"/>
          <w:b/>
          <w:bCs/>
          <w:sz w:val="24"/>
          <w:szCs w:val="24"/>
          <w:rtl/>
        </w:rPr>
        <w:t xml:space="preserve"> شهرستان خود </w:t>
      </w:r>
      <w:r>
        <w:rPr>
          <w:rFonts w:cs="B Nazanin" w:hint="cs"/>
          <w:b/>
          <w:bCs/>
          <w:sz w:val="24"/>
          <w:szCs w:val="24"/>
          <w:rtl/>
        </w:rPr>
        <w:t>مراجعه نمایند .</w:t>
      </w:r>
    </w:p>
    <w:p w:rsidR="00DA61BD" w:rsidRPr="00DA472F" w:rsidRDefault="00DA61BD" w:rsidP="004769AE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 xml:space="preserve">14- تاکید بر انتخاب و کاشت نهال در سطح </w:t>
      </w:r>
      <w:r w:rsidR="004769AE">
        <w:rPr>
          <w:rFonts w:cs="B Nazanin" w:hint="cs"/>
          <w:b/>
          <w:bCs/>
          <w:sz w:val="24"/>
          <w:szCs w:val="24"/>
          <w:rtl/>
        </w:rPr>
        <w:t>شهرستان</w:t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 بر اساس موقعیت و نوع اقلیم</w:t>
      </w:r>
    </w:p>
    <w:p w:rsidR="00DA61BD" w:rsidRDefault="00DA61BD" w:rsidP="00EA66D4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 xml:space="preserve">15- </w:t>
      </w:r>
      <w:r w:rsidR="00A13FE2">
        <w:rPr>
          <w:rFonts w:cs="B Nazanin" w:hint="cs"/>
          <w:b/>
          <w:bCs/>
          <w:sz w:val="24"/>
          <w:szCs w:val="24"/>
          <w:rtl/>
        </w:rPr>
        <w:t>با توجه به شرایط اقلیمی در استان ، از</w:t>
      </w:r>
      <w:r w:rsidR="00A43333">
        <w:rPr>
          <w:rFonts w:cs="B Nazanin" w:hint="cs"/>
          <w:b/>
          <w:bCs/>
          <w:sz w:val="24"/>
          <w:szCs w:val="24"/>
          <w:rtl/>
        </w:rPr>
        <w:t xml:space="preserve">نظر </w:t>
      </w:r>
      <w:r w:rsidR="00A13FE2">
        <w:rPr>
          <w:rFonts w:cs="B Nazanin" w:hint="cs"/>
          <w:b/>
          <w:bCs/>
          <w:sz w:val="24"/>
          <w:szCs w:val="24"/>
          <w:rtl/>
        </w:rPr>
        <w:t xml:space="preserve"> کاشت و مراقبت ؛ لذا پیشنهاد </w:t>
      </w:r>
      <w:r w:rsidR="00A43333">
        <w:rPr>
          <w:rFonts w:cs="B Nazanin" w:hint="cs"/>
          <w:b/>
          <w:bCs/>
          <w:sz w:val="24"/>
          <w:szCs w:val="24"/>
          <w:rtl/>
        </w:rPr>
        <w:t xml:space="preserve">می گردد برنامه ریزی جهت کاشت درخت در سراسر استان از 12 دی ماه لغایت </w:t>
      </w:r>
      <w:r w:rsidR="00EA66D4">
        <w:rPr>
          <w:rFonts w:cs="B Nazanin" w:hint="cs"/>
          <w:b/>
          <w:bCs/>
          <w:sz w:val="24"/>
          <w:szCs w:val="24"/>
          <w:rtl/>
        </w:rPr>
        <w:t>1</w:t>
      </w:r>
      <w:r w:rsidR="00A43333">
        <w:rPr>
          <w:rFonts w:cs="B Nazanin" w:hint="cs"/>
          <w:b/>
          <w:bCs/>
          <w:sz w:val="24"/>
          <w:szCs w:val="24"/>
          <w:rtl/>
        </w:rPr>
        <w:t>5 اسفند</w:t>
      </w:r>
      <w:r w:rsidR="00EA66D4">
        <w:rPr>
          <w:rFonts w:cs="B Nazanin" w:hint="cs"/>
          <w:b/>
          <w:bCs/>
          <w:sz w:val="24"/>
          <w:szCs w:val="24"/>
          <w:rtl/>
        </w:rPr>
        <w:t xml:space="preserve"> 1400</w:t>
      </w:r>
      <w:r w:rsidR="00A43333">
        <w:rPr>
          <w:rFonts w:cs="B Nazanin" w:hint="cs"/>
          <w:b/>
          <w:bCs/>
          <w:sz w:val="24"/>
          <w:szCs w:val="24"/>
          <w:rtl/>
        </w:rPr>
        <w:t xml:space="preserve"> در تمامی شهرستان و مناطق صورت پذیرد .</w:t>
      </w:r>
    </w:p>
    <w:p w:rsidR="00277BE5" w:rsidRPr="00DA472F" w:rsidRDefault="00277BE5" w:rsidP="00C65025">
      <w:pPr>
        <w:spacing w:line="360" w:lineRule="auto"/>
        <w:ind w:left="720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ضمنا مراسم نمادین </w:t>
      </w:r>
      <w:r w:rsidR="001A6279">
        <w:rPr>
          <w:rFonts w:cs="B Nazanin" w:hint="cs"/>
          <w:b/>
          <w:bCs/>
          <w:sz w:val="24"/>
          <w:szCs w:val="24"/>
          <w:rtl/>
        </w:rPr>
        <w:t>استانی این پویش</w:t>
      </w:r>
      <w:r w:rsidR="001A55ED">
        <w:rPr>
          <w:rFonts w:cs="B Nazanin" w:hint="cs"/>
          <w:b/>
          <w:bCs/>
          <w:sz w:val="24"/>
          <w:szCs w:val="24"/>
          <w:rtl/>
        </w:rPr>
        <w:t xml:space="preserve"> با حضور مدیر کل محترم و تمامی روسای شهرستان و مناطق </w:t>
      </w:r>
      <w:r w:rsidR="001A6279">
        <w:rPr>
          <w:rFonts w:cs="B Nazanin" w:hint="cs"/>
          <w:b/>
          <w:bCs/>
          <w:sz w:val="24"/>
          <w:szCs w:val="24"/>
          <w:rtl/>
        </w:rPr>
        <w:t xml:space="preserve"> در روز شنبه 25 دی ماه </w:t>
      </w:r>
      <w:r w:rsidR="001A55ED">
        <w:rPr>
          <w:rFonts w:cs="B Nazanin" w:hint="cs"/>
          <w:b/>
          <w:bCs/>
          <w:sz w:val="24"/>
          <w:szCs w:val="24"/>
          <w:rtl/>
        </w:rPr>
        <w:t>بصورت همزمان در بستر شبکه</w:t>
      </w:r>
      <w:r w:rsidR="00C65025">
        <w:rPr>
          <w:rFonts w:cs="B Nazanin" w:hint="cs"/>
          <w:b/>
          <w:bCs/>
          <w:sz w:val="24"/>
          <w:szCs w:val="24"/>
          <w:rtl/>
        </w:rPr>
        <w:t xml:space="preserve"> شاد صورت گیرد</w:t>
      </w:r>
      <w:r w:rsidR="001A55ED">
        <w:rPr>
          <w:rFonts w:cs="B Nazanin" w:hint="cs"/>
          <w:b/>
          <w:bCs/>
          <w:sz w:val="24"/>
          <w:szCs w:val="24"/>
          <w:rtl/>
        </w:rPr>
        <w:t>.</w:t>
      </w:r>
    </w:p>
    <w:p w:rsidR="00DA61BD" w:rsidRDefault="00DA61BD" w:rsidP="00BA16F2">
      <w:pPr>
        <w:spacing w:line="360" w:lineRule="auto"/>
        <w:ind w:left="720"/>
        <w:jc w:val="right"/>
        <w:rPr>
          <w:b/>
          <w:bCs/>
          <w:sz w:val="24"/>
          <w:szCs w:val="24"/>
          <w:rtl/>
        </w:rPr>
      </w:pPr>
      <w:r w:rsidRPr="00DA472F">
        <w:rPr>
          <w:rFonts w:cs="B Nazanin" w:hint="cs"/>
          <w:b/>
          <w:bCs/>
          <w:sz w:val="24"/>
          <w:szCs w:val="24"/>
          <w:rtl/>
        </w:rPr>
        <w:t>16- با توجه به آمادگی شایسته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ی اعضای تشکل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های دانش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آموزی تاکید می گردد اهم برنامه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 xml:space="preserve">های مذکور </w:t>
      </w:r>
      <w:r w:rsidR="00BA16F2">
        <w:rPr>
          <w:rFonts w:cs="B Nazanin" w:hint="cs"/>
          <w:b/>
          <w:bCs/>
          <w:sz w:val="24"/>
          <w:szCs w:val="24"/>
          <w:rtl/>
        </w:rPr>
        <w:t>با</w:t>
      </w:r>
      <w:r>
        <w:rPr>
          <w:rFonts w:cs="B Nazanin" w:hint="cs"/>
          <w:b/>
          <w:bCs/>
          <w:sz w:val="24"/>
          <w:szCs w:val="24"/>
          <w:rtl/>
        </w:rPr>
        <w:t xml:space="preserve"> محوریت تشکل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های دانش</w:t>
      </w:r>
      <w:r w:rsidRPr="00DA472F">
        <w:rPr>
          <w:rFonts w:cs="B Nazanin"/>
          <w:b/>
          <w:bCs/>
          <w:sz w:val="24"/>
          <w:szCs w:val="24"/>
          <w:rtl/>
        </w:rPr>
        <w:softHyphen/>
      </w:r>
      <w:r w:rsidRPr="00DA472F">
        <w:rPr>
          <w:rFonts w:cs="B Nazanin" w:hint="cs"/>
          <w:b/>
          <w:bCs/>
          <w:sz w:val="24"/>
          <w:szCs w:val="24"/>
          <w:rtl/>
        </w:rPr>
        <w:t>آموزی صورت گیرد</w:t>
      </w:r>
      <w:r>
        <w:rPr>
          <w:rFonts w:hint="cs"/>
          <w:b/>
          <w:bCs/>
          <w:sz w:val="24"/>
          <w:szCs w:val="24"/>
          <w:rtl/>
        </w:rPr>
        <w:t>.</w:t>
      </w:r>
    </w:p>
    <w:p w:rsidR="00DA61BD" w:rsidRPr="00672721" w:rsidRDefault="00DA61BD" w:rsidP="00672721">
      <w:pPr>
        <w:spacing w:line="240" w:lineRule="auto"/>
        <w:ind w:left="720"/>
        <w:jc w:val="right"/>
        <w:rPr>
          <w:rFonts w:cs="B Lotus"/>
          <w:b/>
          <w:bCs/>
          <w:sz w:val="28"/>
          <w:szCs w:val="28"/>
          <w:rtl/>
        </w:rPr>
      </w:pPr>
      <w:r w:rsidRPr="00672721">
        <w:rPr>
          <w:rFonts w:cs="B Lotus" w:hint="cs"/>
          <w:b/>
          <w:bCs/>
          <w:sz w:val="24"/>
          <w:szCs w:val="24"/>
          <w:rtl/>
        </w:rPr>
        <w:t xml:space="preserve"> </w:t>
      </w:r>
      <w:r w:rsidRPr="00672721">
        <w:rPr>
          <w:rFonts w:cs="B Lotus" w:hint="cs"/>
          <w:b/>
          <w:bCs/>
          <w:sz w:val="28"/>
          <w:szCs w:val="28"/>
          <w:rtl/>
        </w:rPr>
        <w:t>ضمناً با توجه به اينكه پويش با محوريت تشكل</w:t>
      </w:r>
      <w:r w:rsidRPr="00672721">
        <w:rPr>
          <w:rFonts w:cs="B Lotus"/>
          <w:b/>
          <w:bCs/>
          <w:sz w:val="28"/>
          <w:szCs w:val="28"/>
          <w:rtl/>
        </w:rPr>
        <w:softHyphen/>
      </w:r>
      <w:r w:rsidRPr="00672721">
        <w:rPr>
          <w:rFonts w:cs="B Lotus" w:hint="cs"/>
          <w:b/>
          <w:bCs/>
          <w:sz w:val="28"/>
          <w:szCs w:val="28"/>
          <w:rtl/>
        </w:rPr>
        <w:t>هاي دانش</w:t>
      </w:r>
      <w:r w:rsidRPr="00672721">
        <w:rPr>
          <w:rFonts w:cs="B Lotus"/>
          <w:b/>
          <w:bCs/>
          <w:sz w:val="28"/>
          <w:szCs w:val="28"/>
          <w:rtl/>
        </w:rPr>
        <w:softHyphen/>
      </w:r>
      <w:r w:rsidRPr="00672721">
        <w:rPr>
          <w:rFonts w:cs="B Lotus" w:hint="cs"/>
          <w:b/>
          <w:bCs/>
          <w:sz w:val="28"/>
          <w:szCs w:val="28"/>
          <w:rtl/>
        </w:rPr>
        <w:t>آموزي در سطح استان و مناطق و نواحي برنامه</w:t>
      </w:r>
      <w:r w:rsidRPr="00672721">
        <w:rPr>
          <w:rFonts w:cs="B Lotus"/>
          <w:b/>
          <w:bCs/>
          <w:sz w:val="28"/>
          <w:szCs w:val="28"/>
          <w:rtl/>
        </w:rPr>
        <w:softHyphen/>
      </w:r>
      <w:r w:rsidRPr="00672721">
        <w:rPr>
          <w:rFonts w:cs="B Lotus" w:hint="cs"/>
          <w:b/>
          <w:bCs/>
          <w:sz w:val="28"/>
          <w:szCs w:val="28"/>
          <w:rtl/>
        </w:rPr>
        <w:t>ريزي و پيگير خواهد شد  شرح وظایف آن</w:t>
      </w:r>
      <w:r w:rsidRPr="00672721">
        <w:rPr>
          <w:rFonts w:cs="B Lotus"/>
          <w:b/>
          <w:bCs/>
          <w:sz w:val="28"/>
          <w:szCs w:val="28"/>
          <w:rtl/>
        </w:rPr>
        <w:softHyphen/>
      </w:r>
      <w:r w:rsidRPr="00672721">
        <w:rPr>
          <w:rFonts w:cs="B Lotus" w:hint="cs"/>
          <w:b/>
          <w:bCs/>
          <w:sz w:val="28"/>
          <w:szCs w:val="28"/>
          <w:rtl/>
        </w:rPr>
        <w:t>ها به شرح ذیل  می باشد.</w:t>
      </w:r>
    </w:p>
    <w:p w:rsidR="00DA61BD" w:rsidRPr="0041712C" w:rsidRDefault="00DA61BD" w:rsidP="00DA61BD">
      <w:pPr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41712C">
        <w:rPr>
          <w:rFonts w:cs="B Nazanin" w:hint="cs"/>
          <w:b/>
          <w:bCs/>
          <w:sz w:val="24"/>
          <w:szCs w:val="24"/>
          <w:rtl/>
        </w:rPr>
        <w:t>1- برنامه</w:t>
      </w:r>
      <w:r w:rsidRPr="0041712C">
        <w:rPr>
          <w:rFonts w:cs="B Nazanin"/>
          <w:b/>
          <w:bCs/>
          <w:sz w:val="24"/>
          <w:szCs w:val="24"/>
          <w:rtl/>
        </w:rPr>
        <w:softHyphen/>
      </w:r>
      <w:r w:rsidRPr="0041712C">
        <w:rPr>
          <w:rFonts w:cs="B Nazanin" w:hint="cs"/>
          <w:b/>
          <w:bCs/>
          <w:sz w:val="24"/>
          <w:szCs w:val="24"/>
          <w:rtl/>
        </w:rPr>
        <w:t>ریزی برای تهیه محتوای آموزشی پویش ایران سرسبز، هر ایرانی یک  درخت</w:t>
      </w:r>
    </w:p>
    <w:p w:rsidR="00DA61BD" w:rsidRPr="0041712C" w:rsidRDefault="00DA61BD" w:rsidP="00DA61BD">
      <w:pPr>
        <w:bidi/>
        <w:spacing w:line="276" w:lineRule="auto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41712C">
        <w:rPr>
          <w:rFonts w:cs="B Nazanin" w:hint="cs"/>
          <w:b/>
          <w:bCs/>
          <w:sz w:val="24"/>
          <w:szCs w:val="24"/>
          <w:rtl/>
        </w:rPr>
        <w:t>2- ارائه گزارش پویش مذکور و ارسال آن به کارگروه پویش استانی</w:t>
      </w:r>
    </w:p>
    <w:p w:rsidR="00DA61BD" w:rsidRPr="0041712C" w:rsidRDefault="00DA61BD" w:rsidP="00DA61BD">
      <w:pPr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41712C">
        <w:rPr>
          <w:rFonts w:cs="B Nazanin" w:hint="cs"/>
          <w:b/>
          <w:bCs/>
          <w:sz w:val="24"/>
          <w:szCs w:val="24"/>
          <w:rtl/>
        </w:rPr>
        <w:t>3- برگزاری همایش</w:t>
      </w:r>
      <w:r w:rsidRPr="0041712C">
        <w:rPr>
          <w:rFonts w:cs="B Nazanin"/>
          <w:b/>
          <w:bCs/>
          <w:sz w:val="24"/>
          <w:szCs w:val="24"/>
          <w:rtl/>
        </w:rPr>
        <w:softHyphen/>
      </w:r>
      <w:r w:rsidRPr="0041712C">
        <w:rPr>
          <w:rFonts w:cs="B Nazanin" w:hint="cs"/>
          <w:b/>
          <w:bCs/>
          <w:sz w:val="24"/>
          <w:szCs w:val="24"/>
          <w:rtl/>
        </w:rPr>
        <w:t>ها و جلسات توجیهی برای مربیان و اعضا</w:t>
      </w:r>
    </w:p>
    <w:p w:rsidR="00DA61BD" w:rsidRPr="0041712C" w:rsidRDefault="00DA61BD" w:rsidP="00DA61BD">
      <w:pPr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41712C">
        <w:rPr>
          <w:rFonts w:cs="B Nazanin" w:hint="cs"/>
          <w:b/>
          <w:bCs/>
          <w:sz w:val="24"/>
          <w:szCs w:val="24"/>
          <w:rtl/>
        </w:rPr>
        <w:t>4- جریان</w:t>
      </w:r>
      <w:r w:rsidRPr="0041712C">
        <w:rPr>
          <w:rFonts w:cs="B Nazanin"/>
          <w:b/>
          <w:bCs/>
          <w:sz w:val="24"/>
          <w:szCs w:val="24"/>
          <w:rtl/>
        </w:rPr>
        <w:softHyphen/>
      </w:r>
      <w:r w:rsidRPr="0041712C">
        <w:rPr>
          <w:rFonts w:cs="B Nazanin" w:hint="cs"/>
          <w:b/>
          <w:bCs/>
          <w:sz w:val="24"/>
          <w:szCs w:val="24"/>
          <w:rtl/>
        </w:rPr>
        <w:t>سازی پویش در سطح مدارس توسط اعضا</w:t>
      </w:r>
    </w:p>
    <w:p w:rsidR="00DA61BD" w:rsidRPr="0041712C" w:rsidRDefault="00DA61BD" w:rsidP="00DA61BD">
      <w:pPr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41712C">
        <w:rPr>
          <w:rFonts w:cs="B Nazanin" w:hint="cs"/>
          <w:b/>
          <w:bCs/>
          <w:sz w:val="24"/>
          <w:szCs w:val="24"/>
          <w:rtl/>
        </w:rPr>
        <w:t>5- تهیه و توزیع بروشور و تراکت در نماز جمعه شهر در اهمیت درخت و درختکاری</w:t>
      </w:r>
    </w:p>
    <w:p w:rsidR="00DA61BD" w:rsidRPr="0041712C" w:rsidRDefault="00DA61BD" w:rsidP="00DA61BD">
      <w:pPr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41712C">
        <w:rPr>
          <w:rFonts w:cs="B Nazanin" w:hint="cs"/>
          <w:b/>
          <w:bCs/>
          <w:sz w:val="24"/>
          <w:szCs w:val="24"/>
          <w:rtl/>
        </w:rPr>
        <w:t>6- اطلا</w:t>
      </w:r>
      <w:r>
        <w:rPr>
          <w:rFonts w:cs="B Nazanin" w:hint="cs"/>
          <w:b/>
          <w:bCs/>
          <w:sz w:val="24"/>
          <w:szCs w:val="24"/>
          <w:rtl/>
        </w:rPr>
        <w:t>ع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41712C">
        <w:rPr>
          <w:rFonts w:cs="B Nazanin" w:hint="cs"/>
          <w:b/>
          <w:bCs/>
          <w:sz w:val="24"/>
          <w:szCs w:val="24"/>
          <w:rtl/>
        </w:rPr>
        <w:t>رسانی پویش در کانال</w:t>
      </w:r>
      <w:r w:rsidRPr="0041712C">
        <w:rPr>
          <w:rFonts w:cs="B Nazanin"/>
          <w:b/>
          <w:bCs/>
          <w:sz w:val="24"/>
          <w:szCs w:val="24"/>
          <w:rtl/>
        </w:rPr>
        <w:softHyphen/>
      </w:r>
      <w:r w:rsidRPr="0041712C">
        <w:rPr>
          <w:rFonts w:cs="B Nazanin" w:hint="cs"/>
          <w:b/>
          <w:bCs/>
          <w:sz w:val="24"/>
          <w:szCs w:val="24"/>
          <w:rtl/>
        </w:rPr>
        <w:t>ها و گروه</w:t>
      </w:r>
      <w:r w:rsidRPr="0041712C">
        <w:rPr>
          <w:rFonts w:cs="B Nazanin"/>
          <w:b/>
          <w:bCs/>
          <w:sz w:val="24"/>
          <w:szCs w:val="24"/>
          <w:rtl/>
        </w:rPr>
        <w:softHyphen/>
      </w:r>
      <w:r w:rsidRPr="0041712C">
        <w:rPr>
          <w:rFonts w:cs="B Nazanin" w:hint="cs"/>
          <w:b/>
          <w:bCs/>
          <w:sz w:val="24"/>
          <w:szCs w:val="24"/>
          <w:rtl/>
        </w:rPr>
        <w:t>های تخصصی</w:t>
      </w:r>
    </w:p>
    <w:p w:rsidR="00DA61BD" w:rsidRPr="0041712C" w:rsidRDefault="00DA61BD" w:rsidP="00DA61BD">
      <w:pPr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41712C">
        <w:rPr>
          <w:rFonts w:cs="B Nazanin" w:hint="cs"/>
          <w:b/>
          <w:bCs/>
          <w:sz w:val="24"/>
          <w:szCs w:val="24"/>
          <w:rtl/>
        </w:rPr>
        <w:t>7- پیگیری مداوم و مستقر از نمایندگان استان؛ نواحی و مناطق به منظور اجرای هر چه بهتر پویش</w:t>
      </w:r>
    </w:p>
    <w:p w:rsidR="00DA61BD" w:rsidRPr="0041712C" w:rsidRDefault="00DA61BD" w:rsidP="00DA61BD">
      <w:pPr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41712C">
        <w:rPr>
          <w:rFonts w:cs="B Nazanin" w:hint="cs"/>
          <w:b/>
          <w:bCs/>
          <w:sz w:val="24"/>
          <w:szCs w:val="24"/>
          <w:rtl/>
        </w:rPr>
        <w:t>8- شناسایی عرصه</w:t>
      </w:r>
      <w:r w:rsidRPr="0041712C">
        <w:rPr>
          <w:rFonts w:cs="B Nazanin"/>
          <w:b/>
          <w:bCs/>
          <w:sz w:val="24"/>
          <w:szCs w:val="24"/>
          <w:rtl/>
        </w:rPr>
        <w:softHyphen/>
      </w:r>
      <w:r w:rsidRPr="0041712C">
        <w:rPr>
          <w:rFonts w:cs="B Nazanin" w:hint="cs"/>
          <w:b/>
          <w:bCs/>
          <w:sz w:val="24"/>
          <w:szCs w:val="24"/>
          <w:rtl/>
        </w:rPr>
        <w:t>های</w:t>
      </w:r>
      <w:r>
        <w:rPr>
          <w:rFonts w:cs="B Nazanin" w:hint="cs"/>
          <w:b/>
          <w:bCs/>
          <w:sz w:val="24"/>
          <w:szCs w:val="24"/>
          <w:rtl/>
        </w:rPr>
        <w:t xml:space="preserve"> قابل کاشت نهال و بررسی و تصمیم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41712C">
        <w:rPr>
          <w:rFonts w:cs="B Nazanin" w:hint="cs"/>
          <w:b/>
          <w:bCs/>
          <w:sz w:val="24"/>
          <w:szCs w:val="24"/>
          <w:rtl/>
        </w:rPr>
        <w:t>گیری در کارگروه استانی</w:t>
      </w:r>
    </w:p>
    <w:p w:rsidR="00DA61BD" w:rsidRDefault="00DA61BD" w:rsidP="00DA61BD">
      <w:pPr>
        <w:bidi/>
        <w:spacing w:line="276" w:lineRule="auto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فرآیندهای تامین نهال</w:t>
      </w:r>
    </w:p>
    <w:p w:rsidR="00DA61BD" w:rsidRDefault="00DA61BD" w:rsidP="00DA61BD">
      <w:pPr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 شناسایی نهال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ستان</w:t>
      </w:r>
      <w:r>
        <w:rPr>
          <w:rFonts w:cs="B Nazanin" w:hint="cs"/>
          <w:b/>
          <w:bCs/>
          <w:sz w:val="24"/>
          <w:szCs w:val="24"/>
          <w:rtl/>
        </w:rPr>
        <w:softHyphen/>
        <w:t>های مورد تایید سازمان جنگل، مراتع و آبخیزداری در راستای تامین نهال سالم، ایمن و گواهی شده</w:t>
      </w:r>
    </w:p>
    <w:p w:rsidR="00DA61BD" w:rsidRPr="00B4589E" w:rsidRDefault="00DA61BD" w:rsidP="00DA61BD">
      <w:pPr>
        <w:pStyle w:val="ListParagraph"/>
        <w:spacing w:line="360" w:lineRule="auto"/>
        <w:ind w:left="-360"/>
        <w:jc w:val="right"/>
        <w:rPr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 تعامل با معاونت امور باغی جهاد کشاورزی در راستای پیشبرد صحیح امور مرتبط با انتخاب گونه نهال مطلوب برای منطقه هدف</w:t>
      </w:r>
    </w:p>
    <w:p w:rsidR="00DA61BD" w:rsidRPr="00DB6A66" w:rsidRDefault="00DA61BD" w:rsidP="00DA61BD">
      <w:pPr>
        <w:spacing w:line="360" w:lineRule="auto"/>
        <w:ind w:left="720"/>
        <w:jc w:val="right"/>
        <w:rPr>
          <w:sz w:val="36"/>
          <w:szCs w:val="36"/>
        </w:rPr>
      </w:pPr>
    </w:p>
    <w:p w:rsidR="00DC1D1A" w:rsidRDefault="00F71214"/>
    <w:sectPr w:rsidR="00DC1D1A" w:rsidSect="00C25D96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BD"/>
    <w:rsid w:val="00022B87"/>
    <w:rsid w:val="000920ED"/>
    <w:rsid w:val="000945BB"/>
    <w:rsid w:val="000A1146"/>
    <w:rsid w:val="000B21A6"/>
    <w:rsid w:val="001A55ED"/>
    <w:rsid w:val="001A6279"/>
    <w:rsid w:val="00213F39"/>
    <w:rsid w:val="00265F77"/>
    <w:rsid w:val="00277BE5"/>
    <w:rsid w:val="00280A68"/>
    <w:rsid w:val="00360B52"/>
    <w:rsid w:val="003C115A"/>
    <w:rsid w:val="003D5503"/>
    <w:rsid w:val="003F7F43"/>
    <w:rsid w:val="00441895"/>
    <w:rsid w:val="0045378F"/>
    <w:rsid w:val="004769AE"/>
    <w:rsid w:val="00480796"/>
    <w:rsid w:val="004D2B16"/>
    <w:rsid w:val="00544C2E"/>
    <w:rsid w:val="0057349B"/>
    <w:rsid w:val="00635327"/>
    <w:rsid w:val="00672721"/>
    <w:rsid w:val="006732EE"/>
    <w:rsid w:val="00674B8A"/>
    <w:rsid w:val="0068334A"/>
    <w:rsid w:val="009018E2"/>
    <w:rsid w:val="009122DF"/>
    <w:rsid w:val="00A13FE2"/>
    <w:rsid w:val="00A43333"/>
    <w:rsid w:val="00A64769"/>
    <w:rsid w:val="00BA16F2"/>
    <w:rsid w:val="00BE6C87"/>
    <w:rsid w:val="00C30E81"/>
    <w:rsid w:val="00C65025"/>
    <w:rsid w:val="00D64446"/>
    <w:rsid w:val="00DA61BD"/>
    <w:rsid w:val="00DC0BCB"/>
    <w:rsid w:val="00EA66D4"/>
    <w:rsid w:val="00F47823"/>
    <w:rsid w:val="00F71214"/>
    <w:rsid w:val="00FE0709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1BD"/>
    <w:pPr>
      <w:ind w:left="720"/>
      <w:contextualSpacing/>
    </w:pPr>
  </w:style>
  <w:style w:type="table" w:styleId="TableGrid">
    <w:name w:val="Table Grid"/>
    <w:basedOn w:val="TableNormal"/>
    <w:uiPriority w:val="39"/>
    <w:rsid w:val="00DA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1BD"/>
    <w:pPr>
      <w:ind w:left="720"/>
      <w:contextualSpacing/>
    </w:pPr>
  </w:style>
  <w:style w:type="table" w:styleId="TableGrid">
    <w:name w:val="Table Grid"/>
    <w:basedOn w:val="TableNormal"/>
    <w:uiPriority w:val="39"/>
    <w:rsid w:val="00DA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Madani</dc:creator>
  <cp:lastModifiedBy>sh-bahonar4</cp:lastModifiedBy>
  <cp:revision>2</cp:revision>
  <dcterms:created xsi:type="dcterms:W3CDTF">2022-02-19T07:35:00Z</dcterms:created>
  <dcterms:modified xsi:type="dcterms:W3CDTF">2022-02-19T07:35:00Z</dcterms:modified>
</cp:coreProperties>
</file>